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690"/>
        <w:tblW w:w="10348" w:type="dxa"/>
        <w:tblBorders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820"/>
        <w:gridCol w:w="2693"/>
      </w:tblGrid>
      <w:tr w:rsidR="00B675D8" w:rsidRPr="003E5FA7" w:rsidTr="003E5FA7">
        <w:trPr>
          <w:trHeight w:val="1100"/>
        </w:trPr>
        <w:tc>
          <w:tcPr>
            <w:tcW w:w="2835" w:type="dxa"/>
            <w:shd w:val="clear" w:color="auto" w:fill="auto"/>
          </w:tcPr>
          <w:p w:rsidR="00B675D8" w:rsidRDefault="00B675D8" w:rsidP="00B675D8">
            <w:pPr>
              <w:jc w:val="center"/>
              <w:rPr>
                <w:color w:val="000080"/>
                <w:sz w:val="16"/>
              </w:rPr>
            </w:pPr>
            <w:bookmarkStart w:id="0" w:name="_Toc57314688"/>
            <w:bookmarkStart w:id="1" w:name="_Toc69729002"/>
            <w:bookmarkStart w:id="2" w:name="_Ref93295404"/>
            <w:bookmarkStart w:id="3" w:name="_Toc323988387"/>
            <w:bookmarkStart w:id="4" w:name="_Toc401837680"/>
          </w:p>
        </w:tc>
        <w:tc>
          <w:tcPr>
            <w:tcW w:w="4820" w:type="dxa"/>
            <w:shd w:val="clear" w:color="auto" w:fill="auto"/>
          </w:tcPr>
          <w:p w:rsidR="00B675D8" w:rsidRDefault="00A855FE" w:rsidP="00B675D8">
            <w:pPr>
              <w:ind w:firstLine="0"/>
              <w:jc w:val="center"/>
              <w:rPr>
                <w:color w:val="000080"/>
                <w:sz w:val="16"/>
              </w:rPr>
            </w:pPr>
            <w:r>
              <w:rPr>
                <w:noProof/>
                <w:color w:val="000080"/>
                <w:sz w:val="16"/>
              </w:rPr>
              <w:pict w14:anchorId="3946B8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5pt;height:27.75pt;visibility:visible;mso-wrap-style:square">
                  <v:imagedata r:id="rId7" o:title=""/>
                </v:shape>
              </w:pict>
            </w:r>
          </w:p>
          <w:p w:rsidR="00B675D8" w:rsidRDefault="00B675D8" w:rsidP="00B675D8">
            <w:pPr>
              <w:ind w:firstLine="0"/>
              <w:jc w:val="center"/>
              <w:rPr>
                <w:color w:val="000080"/>
                <w:sz w:val="16"/>
              </w:rPr>
            </w:pPr>
            <w:r w:rsidRPr="00727AF8">
              <w:rPr>
                <w:rFonts w:ascii="Arial" w:hAnsi="Arial" w:cs="Arial"/>
                <w:b/>
                <w:sz w:val="22"/>
                <w:szCs w:val="22"/>
              </w:rPr>
              <w:t>ПАО «Якутскэнерго»</w:t>
            </w:r>
          </w:p>
        </w:tc>
        <w:tc>
          <w:tcPr>
            <w:tcW w:w="2693" w:type="dxa"/>
            <w:shd w:val="clear" w:color="auto" w:fill="auto"/>
          </w:tcPr>
          <w:p w:rsidR="00B675D8" w:rsidRDefault="00B675D8" w:rsidP="00B675D8">
            <w:pPr>
              <w:jc w:val="center"/>
              <w:rPr>
                <w:color w:val="000080"/>
                <w:sz w:val="16"/>
              </w:rPr>
            </w:pPr>
          </w:p>
        </w:tc>
      </w:tr>
      <w:bookmarkEnd w:id="0"/>
      <w:bookmarkEnd w:id="1"/>
      <w:bookmarkEnd w:id="2"/>
      <w:bookmarkEnd w:id="3"/>
      <w:bookmarkEnd w:id="4"/>
    </w:tbl>
    <w:p w:rsidR="00B87192" w:rsidRDefault="00B87192" w:rsidP="00361F0E">
      <w:pPr>
        <w:spacing w:line="240" w:lineRule="auto"/>
        <w:jc w:val="center"/>
        <w:rPr>
          <w:b/>
          <w:bCs/>
          <w:sz w:val="24"/>
          <w:szCs w:val="24"/>
        </w:rPr>
      </w:pPr>
    </w:p>
    <w:p w:rsidR="003E5FA7" w:rsidRDefault="00AA7E39" w:rsidP="00361F0E">
      <w:pPr>
        <w:spacing w:line="240" w:lineRule="auto"/>
        <w:jc w:val="center"/>
        <w:rPr>
          <w:b/>
          <w:sz w:val="24"/>
          <w:szCs w:val="24"/>
        </w:rPr>
      </w:pPr>
      <w:r w:rsidRPr="00795B5D">
        <w:rPr>
          <w:b/>
          <w:bCs/>
          <w:sz w:val="24"/>
          <w:szCs w:val="24"/>
        </w:rPr>
        <w:t>Протокол</w:t>
      </w:r>
      <w:r w:rsidR="00361F0E">
        <w:rPr>
          <w:b/>
          <w:bCs/>
          <w:sz w:val="24"/>
          <w:szCs w:val="24"/>
        </w:rPr>
        <w:t xml:space="preserve"> </w:t>
      </w:r>
      <w:r w:rsidR="00361F0E" w:rsidRPr="00361F0E">
        <w:rPr>
          <w:b/>
          <w:bCs/>
          <w:sz w:val="24"/>
          <w:szCs w:val="24"/>
        </w:rPr>
        <w:t>процедуры</w:t>
      </w:r>
      <w:r w:rsidRPr="00361F0E">
        <w:rPr>
          <w:b/>
          <w:sz w:val="24"/>
          <w:szCs w:val="24"/>
        </w:rPr>
        <w:t xml:space="preserve"> </w:t>
      </w:r>
      <w:r w:rsidR="00512F22" w:rsidRPr="00512F22">
        <w:rPr>
          <w:b/>
          <w:sz w:val="24"/>
          <w:szCs w:val="24"/>
        </w:rPr>
        <w:t>открытия доступа к заявкам</w:t>
      </w:r>
    </w:p>
    <w:p w:rsidR="00B87192" w:rsidRPr="00361F0E" w:rsidRDefault="00B87192" w:rsidP="00361F0E">
      <w:pPr>
        <w:spacing w:line="240" w:lineRule="auto"/>
        <w:jc w:val="center"/>
        <w:rPr>
          <w:b/>
          <w:bCs/>
          <w:sz w:val="24"/>
          <w:szCs w:val="24"/>
        </w:rPr>
      </w:pP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5210"/>
        <w:gridCol w:w="4146"/>
      </w:tblGrid>
      <w:tr w:rsidR="003E5FA7" w:rsidRPr="00795B5D" w:rsidTr="007C4863">
        <w:trPr>
          <w:trHeight w:val="382"/>
        </w:trPr>
        <w:tc>
          <w:tcPr>
            <w:tcW w:w="5210" w:type="dxa"/>
          </w:tcPr>
          <w:p w:rsidR="003E5FA7" w:rsidRPr="00795B5D" w:rsidRDefault="00163B38" w:rsidP="00A855FE">
            <w:pPr>
              <w:spacing w:line="240" w:lineRule="auto"/>
              <w:ind w:left="-108" w:right="49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3A0838">
              <w:rPr>
                <w:sz w:val="24"/>
                <w:szCs w:val="24"/>
              </w:rPr>
              <w:t xml:space="preserve"> </w:t>
            </w:r>
            <w:r w:rsidR="005149B6">
              <w:rPr>
                <w:color w:val="0000FF"/>
                <w:sz w:val="24"/>
                <w:szCs w:val="24"/>
              </w:rPr>
              <w:t>19</w:t>
            </w:r>
            <w:r w:rsidR="00A855FE">
              <w:rPr>
                <w:color w:val="0000FF"/>
                <w:sz w:val="24"/>
                <w:szCs w:val="24"/>
              </w:rPr>
              <w:t>6</w:t>
            </w:r>
            <w:r w:rsidR="00E1421F">
              <w:rPr>
                <w:color w:val="0000FF"/>
                <w:sz w:val="24"/>
                <w:szCs w:val="24"/>
              </w:rPr>
              <w:t>01</w:t>
            </w:r>
            <w:r w:rsidR="00F36D8F" w:rsidRPr="00F36D8F">
              <w:rPr>
                <w:color w:val="0000FF"/>
                <w:sz w:val="24"/>
                <w:szCs w:val="24"/>
              </w:rPr>
              <w:t>-ВК</w:t>
            </w:r>
          </w:p>
        </w:tc>
        <w:tc>
          <w:tcPr>
            <w:tcW w:w="4146" w:type="dxa"/>
          </w:tcPr>
          <w:p w:rsidR="003E5FA7" w:rsidRPr="00795B5D" w:rsidRDefault="005149B6" w:rsidP="00A855FE">
            <w:pPr>
              <w:spacing w:line="240" w:lineRule="auto"/>
              <w:ind w:left="550" w:firstLine="0"/>
              <w:jc w:val="right"/>
              <w:rPr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2</w:t>
            </w:r>
            <w:r w:rsidR="00A855FE">
              <w:rPr>
                <w:color w:val="0000FF"/>
                <w:sz w:val="24"/>
                <w:szCs w:val="24"/>
              </w:rPr>
              <w:t>3</w:t>
            </w:r>
            <w:r>
              <w:rPr>
                <w:color w:val="0000FF"/>
                <w:sz w:val="24"/>
                <w:szCs w:val="24"/>
              </w:rPr>
              <w:t>.11</w:t>
            </w:r>
            <w:r w:rsidR="00B87192">
              <w:rPr>
                <w:color w:val="0000FF"/>
                <w:sz w:val="24"/>
                <w:szCs w:val="24"/>
              </w:rPr>
              <w:t>.2023</w:t>
            </w:r>
            <w:r w:rsidR="00F36D8F">
              <w:rPr>
                <w:color w:val="0000FF"/>
                <w:sz w:val="24"/>
                <w:szCs w:val="24"/>
              </w:rPr>
              <w:t xml:space="preserve"> </w:t>
            </w:r>
            <w:r w:rsidR="003E5FA7" w:rsidRPr="00F36D8F">
              <w:rPr>
                <w:color w:val="0000FF"/>
                <w:sz w:val="24"/>
                <w:szCs w:val="24"/>
              </w:rPr>
              <w:t>г.</w:t>
            </w:r>
          </w:p>
        </w:tc>
      </w:tr>
    </w:tbl>
    <w:p w:rsidR="003E5FA7" w:rsidRPr="005F620F" w:rsidRDefault="00023EE9" w:rsidP="005F620F">
      <w:pPr>
        <w:spacing w:line="240" w:lineRule="auto"/>
        <w:ind w:right="1205" w:firstLine="0"/>
        <w:rPr>
          <w:sz w:val="24"/>
          <w:szCs w:val="24"/>
        </w:rPr>
      </w:pPr>
      <w:r w:rsidRPr="00795B5D">
        <w:rPr>
          <w:sz w:val="24"/>
          <w:szCs w:val="24"/>
        </w:rPr>
        <w:t xml:space="preserve">                                                                   </w:t>
      </w:r>
    </w:p>
    <w:p w:rsidR="003E5FA7" w:rsidRPr="00795B5D" w:rsidRDefault="003E5FA7" w:rsidP="003E5FA7">
      <w:pPr>
        <w:spacing w:line="240" w:lineRule="auto"/>
        <w:ind w:firstLine="0"/>
        <w:rPr>
          <w:b/>
          <w:sz w:val="24"/>
          <w:szCs w:val="24"/>
        </w:rPr>
      </w:pPr>
      <w:r w:rsidRPr="00795B5D">
        <w:rPr>
          <w:b/>
          <w:sz w:val="24"/>
          <w:szCs w:val="24"/>
        </w:rPr>
        <w:t>СПОСОБ И ПРЕДМЕТ ЗАКУПКИ:</w:t>
      </w:r>
    </w:p>
    <w:p w:rsidR="00E82E55" w:rsidRDefault="00250106" w:rsidP="0012082F">
      <w:pPr>
        <w:tabs>
          <w:tab w:val="left" w:pos="851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DC4CEF">
        <w:rPr>
          <w:snapToGrid/>
          <w:sz w:val="24"/>
          <w:szCs w:val="24"/>
        </w:rPr>
        <w:t>З</w:t>
      </w:r>
      <w:r w:rsidR="00892F33" w:rsidRPr="00DC4CEF">
        <w:rPr>
          <w:snapToGrid/>
          <w:sz w:val="24"/>
          <w:szCs w:val="24"/>
        </w:rPr>
        <w:t xml:space="preserve">апрос предложений </w:t>
      </w:r>
      <w:r w:rsidRPr="00DC4CEF">
        <w:rPr>
          <w:snapToGrid/>
          <w:sz w:val="24"/>
          <w:szCs w:val="24"/>
        </w:rPr>
        <w:t xml:space="preserve">в электронной форме </w:t>
      </w:r>
      <w:r w:rsidR="00892F33" w:rsidRPr="00DC4CEF">
        <w:rPr>
          <w:snapToGrid/>
          <w:sz w:val="24"/>
          <w:szCs w:val="24"/>
        </w:rPr>
        <w:t xml:space="preserve">на право заключения договора на выполнение работ по лоту </w:t>
      </w:r>
      <w:r w:rsidR="00110EEC" w:rsidRPr="00110EEC">
        <w:rPr>
          <w:b/>
          <w:color w:val="0000FF"/>
          <w:sz w:val="24"/>
          <w:szCs w:val="24"/>
        </w:rPr>
        <w:t xml:space="preserve">№ </w:t>
      </w:r>
      <w:r w:rsidR="00A855FE" w:rsidRPr="00A855FE">
        <w:rPr>
          <w:b/>
          <w:color w:val="0000FF"/>
          <w:sz w:val="24"/>
          <w:szCs w:val="24"/>
        </w:rPr>
        <w:t>19601</w:t>
      </w:r>
      <w:r w:rsidR="00A855FE" w:rsidRPr="00A855FE">
        <w:rPr>
          <w:b/>
          <w:color w:val="0000FF"/>
          <w:sz w:val="24"/>
          <w:szCs w:val="24"/>
        </w:rPr>
        <w:noBreakHyphen/>
        <w:t>КС ПИР СМР</w:t>
      </w:r>
      <w:r w:rsidR="00A855FE" w:rsidRPr="00A855FE">
        <w:rPr>
          <w:b/>
          <w:color w:val="0000FF"/>
          <w:sz w:val="24"/>
          <w:szCs w:val="24"/>
        </w:rPr>
        <w:noBreakHyphen/>
        <w:t>2024-ЯЭ «ОКПД2 43.21.10.180 Выполнение строительно-монтажных работ по объектам технологического присоединения энергопринимающих устройств потребителей свыше 15 кВт Вилюйского, Верхневилюйского и Кобяйского районов Западного энергорайона в рамках инвестиционного проекта Г2»</w:t>
      </w:r>
      <w:r w:rsidR="00EF321E">
        <w:rPr>
          <w:b/>
          <w:color w:val="0000FF"/>
          <w:sz w:val="24"/>
          <w:szCs w:val="24"/>
        </w:rPr>
        <w:t xml:space="preserve"> </w:t>
      </w:r>
      <w:r w:rsidR="00892F33" w:rsidRPr="00501969">
        <w:rPr>
          <w:snapToGrid/>
          <w:sz w:val="24"/>
          <w:szCs w:val="24"/>
        </w:rPr>
        <w:t>для нужд</w:t>
      </w:r>
      <w:r w:rsidR="00892F33" w:rsidRPr="00892F33">
        <w:rPr>
          <w:snapToGrid/>
          <w:sz w:val="24"/>
          <w:szCs w:val="24"/>
        </w:rPr>
        <w:t xml:space="preserve"> ПАО</w:t>
      </w:r>
      <w:r w:rsidR="000275D1">
        <w:rPr>
          <w:snapToGrid/>
          <w:sz w:val="24"/>
          <w:szCs w:val="24"/>
        </w:rPr>
        <w:t> </w:t>
      </w:r>
      <w:r w:rsidR="00892F33" w:rsidRPr="00892F33">
        <w:rPr>
          <w:snapToGrid/>
          <w:sz w:val="24"/>
          <w:szCs w:val="24"/>
        </w:rPr>
        <w:t>«Якутскэнерго»</w:t>
      </w:r>
      <w:r w:rsidR="004C1C16" w:rsidRPr="00892F33">
        <w:rPr>
          <w:sz w:val="24"/>
          <w:szCs w:val="24"/>
        </w:rPr>
        <w:t>.</w:t>
      </w:r>
    </w:p>
    <w:p w:rsidR="00892F33" w:rsidRPr="00892F33" w:rsidRDefault="00892F33" w:rsidP="0012082F">
      <w:pPr>
        <w:tabs>
          <w:tab w:val="left" w:pos="851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48222B" w:rsidRPr="00EB6B3E" w:rsidRDefault="0048222B" w:rsidP="00892F33">
      <w:pPr>
        <w:tabs>
          <w:tab w:val="num" w:pos="1134"/>
        </w:tabs>
        <w:autoSpaceDE w:val="0"/>
        <w:autoSpaceDN w:val="0"/>
        <w:snapToGrid w:val="0"/>
        <w:spacing w:before="60" w:line="240" w:lineRule="auto"/>
        <w:ind w:firstLine="0"/>
        <w:rPr>
          <w:b/>
          <w:sz w:val="24"/>
          <w:szCs w:val="24"/>
        </w:rPr>
        <w:sectPr w:rsidR="0048222B" w:rsidRPr="00EB6B3E" w:rsidSect="003531A2">
          <w:pgSz w:w="11906" w:h="16838"/>
          <w:pgMar w:top="1134" w:right="850" w:bottom="426" w:left="1701" w:header="705" w:footer="708" w:gutter="0"/>
          <w:cols w:space="708"/>
          <w:docGrid w:linePitch="381"/>
        </w:sectPr>
      </w:pPr>
      <w:r w:rsidRPr="00EB6B3E">
        <w:rPr>
          <w:b/>
          <w:sz w:val="24"/>
          <w:szCs w:val="24"/>
        </w:rPr>
        <w:t>НМЦ ЛОТА (в соответствии с Извещением о закупке</w:t>
      </w:r>
      <w:r w:rsidRPr="00DC4CEF">
        <w:rPr>
          <w:sz w:val="24"/>
          <w:szCs w:val="24"/>
        </w:rPr>
        <w:t>):</w:t>
      </w:r>
      <w:r w:rsidR="00892F33" w:rsidRPr="00DC4CEF">
        <w:rPr>
          <w:sz w:val="24"/>
          <w:szCs w:val="24"/>
        </w:rPr>
        <w:t xml:space="preserve"> </w:t>
      </w:r>
      <w:r w:rsidR="00A855FE">
        <w:rPr>
          <w:color w:val="0000FF"/>
          <w:sz w:val="24"/>
          <w:szCs w:val="24"/>
          <w:u w:val="single"/>
        </w:rPr>
        <w:t>5</w:t>
      </w:r>
      <w:r w:rsidR="007A4589">
        <w:rPr>
          <w:color w:val="0000FF"/>
          <w:sz w:val="24"/>
          <w:szCs w:val="24"/>
          <w:u w:val="single"/>
        </w:rPr>
        <w:t xml:space="preserve"> 5</w:t>
      </w:r>
      <w:r w:rsidR="00730D5C">
        <w:rPr>
          <w:color w:val="0000FF"/>
          <w:sz w:val="24"/>
          <w:szCs w:val="24"/>
          <w:u w:val="single"/>
        </w:rPr>
        <w:t>00</w:t>
      </w:r>
      <w:r w:rsidR="000D1D9F" w:rsidRPr="000D1D9F">
        <w:rPr>
          <w:color w:val="0000FF"/>
          <w:sz w:val="24"/>
          <w:szCs w:val="24"/>
          <w:u w:val="single"/>
        </w:rPr>
        <w:t xml:space="preserve"> 000,00</w:t>
      </w:r>
      <w:r w:rsidR="00475041">
        <w:rPr>
          <w:color w:val="0000FF"/>
          <w:sz w:val="24"/>
          <w:szCs w:val="24"/>
          <w:u w:val="single"/>
        </w:rPr>
        <w:t xml:space="preserve"> </w:t>
      </w:r>
      <w:r w:rsidR="00892F33" w:rsidRPr="00EB6B3E">
        <w:rPr>
          <w:sz w:val="24"/>
          <w:szCs w:val="24"/>
          <w:u w:val="single"/>
        </w:rPr>
        <w:t>руб. без НДС</w:t>
      </w:r>
      <w:r w:rsidR="00892F33" w:rsidRPr="00EB6B3E">
        <w:rPr>
          <w:b/>
          <w:sz w:val="24"/>
          <w:szCs w:val="24"/>
          <w:u w:val="single"/>
        </w:rPr>
        <w:t>.</w:t>
      </w:r>
    </w:p>
    <w:p w:rsidR="00892F33" w:rsidRDefault="00892F33" w:rsidP="0048222B">
      <w:pPr>
        <w:pStyle w:val="aa"/>
        <w:tabs>
          <w:tab w:val="left" w:pos="426"/>
        </w:tabs>
        <w:spacing w:line="240" w:lineRule="auto"/>
        <w:ind w:left="0" w:firstLine="0"/>
        <w:rPr>
          <w:b/>
          <w:sz w:val="24"/>
          <w:szCs w:val="24"/>
        </w:rPr>
      </w:pPr>
    </w:p>
    <w:p w:rsidR="0048222B" w:rsidRPr="0048222B" w:rsidRDefault="0048222B" w:rsidP="0048222B">
      <w:pPr>
        <w:pStyle w:val="aa"/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48222B">
        <w:rPr>
          <w:b/>
          <w:sz w:val="24"/>
          <w:szCs w:val="24"/>
        </w:rPr>
        <w:t>ОТМЕТИЛИ:</w:t>
      </w:r>
      <w:r w:rsidRPr="0048222B">
        <w:rPr>
          <w:sz w:val="24"/>
          <w:szCs w:val="24"/>
        </w:rPr>
        <w:t xml:space="preserve">   </w:t>
      </w:r>
    </w:p>
    <w:p w:rsidR="00E95BFA" w:rsidRPr="00795B5D" w:rsidRDefault="002C2ED3" w:rsidP="00E95BFA">
      <w:pPr>
        <w:pStyle w:val="aa"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795B5D">
        <w:rPr>
          <w:sz w:val="24"/>
          <w:szCs w:val="24"/>
        </w:rPr>
        <w:t xml:space="preserve"> </w:t>
      </w:r>
      <w:r w:rsidR="00E95BFA" w:rsidRPr="00795B5D">
        <w:rPr>
          <w:sz w:val="24"/>
          <w:szCs w:val="24"/>
        </w:rPr>
        <w:t>В адрес</w:t>
      </w:r>
      <w:r w:rsidR="00501969">
        <w:rPr>
          <w:sz w:val="24"/>
          <w:szCs w:val="24"/>
        </w:rPr>
        <w:t xml:space="preserve"> Организатора закупки поступил</w:t>
      </w:r>
      <w:r w:rsidR="005149B6">
        <w:rPr>
          <w:sz w:val="24"/>
          <w:szCs w:val="24"/>
        </w:rPr>
        <w:t>а</w:t>
      </w:r>
      <w:r w:rsidR="0048222B">
        <w:rPr>
          <w:sz w:val="24"/>
          <w:szCs w:val="24"/>
        </w:rPr>
        <w:t xml:space="preserve"> </w:t>
      </w:r>
      <w:r w:rsidR="005149B6">
        <w:rPr>
          <w:color w:val="0000FF"/>
          <w:sz w:val="24"/>
          <w:szCs w:val="24"/>
        </w:rPr>
        <w:t xml:space="preserve">1 </w:t>
      </w:r>
      <w:r w:rsidR="0048222B">
        <w:rPr>
          <w:sz w:val="24"/>
          <w:szCs w:val="24"/>
        </w:rPr>
        <w:t>(</w:t>
      </w:r>
      <w:r w:rsidR="005149B6">
        <w:rPr>
          <w:sz w:val="24"/>
          <w:szCs w:val="24"/>
        </w:rPr>
        <w:t>одна</w:t>
      </w:r>
      <w:r w:rsidR="009612C5">
        <w:rPr>
          <w:sz w:val="24"/>
          <w:szCs w:val="24"/>
        </w:rPr>
        <w:t>) заявк</w:t>
      </w:r>
      <w:r w:rsidR="005149B6">
        <w:rPr>
          <w:sz w:val="24"/>
          <w:szCs w:val="24"/>
        </w:rPr>
        <w:t>а</w:t>
      </w:r>
      <w:r w:rsidR="00E95BFA" w:rsidRPr="00795B5D">
        <w:rPr>
          <w:sz w:val="24"/>
          <w:szCs w:val="24"/>
        </w:rPr>
        <w:t>.</w:t>
      </w:r>
    </w:p>
    <w:p w:rsidR="00E95BFA" w:rsidRPr="00795B5D" w:rsidRDefault="009612C5" w:rsidP="00E95BFA">
      <w:pPr>
        <w:numPr>
          <w:ilvl w:val="0"/>
          <w:numId w:val="5"/>
        </w:numPr>
        <w:tabs>
          <w:tab w:val="left" w:pos="142"/>
          <w:tab w:val="left" w:pos="426"/>
        </w:tabs>
        <w:spacing w:line="240" w:lineRule="auto"/>
        <w:ind w:left="0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Вскрытие конверт</w:t>
      </w:r>
      <w:r w:rsidR="00B675D8">
        <w:rPr>
          <w:sz w:val="24"/>
          <w:szCs w:val="24"/>
        </w:rPr>
        <w:t>ов</w:t>
      </w:r>
      <w:r w:rsidR="00E95BFA" w:rsidRPr="00795B5D">
        <w:rPr>
          <w:sz w:val="24"/>
          <w:szCs w:val="24"/>
        </w:rPr>
        <w:t xml:space="preserve"> </w:t>
      </w:r>
      <w:r>
        <w:rPr>
          <w:sz w:val="24"/>
          <w:szCs w:val="24"/>
        </w:rPr>
        <w:t>(открытие доступа к заявк</w:t>
      </w:r>
      <w:r w:rsidR="00B675D8">
        <w:rPr>
          <w:sz w:val="24"/>
          <w:szCs w:val="24"/>
        </w:rPr>
        <w:t>ам</w:t>
      </w:r>
      <w:r w:rsidR="00512F22" w:rsidRPr="00512F22">
        <w:rPr>
          <w:sz w:val="24"/>
          <w:szCs w:val="24"/>
        </w:rPr>
        <w:t>)</w:t>
      </w:r>
      <w:r w:rsidR="00512F22">
        <w:rPr>
          <w:sz w:val="24"/>
          <w:szCs w:val="24"/>
        </w:rPr>
        <w:t xml:space="preserve"> </w:t>
      </w:r>
      <w:r w:rsidR="00E95BFA" w:rsidRPr="00795B5D">
        <w:rPr>
          <w:sz w:val="24"/>
          <w:szCs w:val="24"/>
        </w:rPr>
        <w:t xml:space="preserve">было </w:t>
      </w:r>
      <w:r w:rsidR="0048222B">
        <w:rPr>
          <w:sz w:val="24"/>
          <w:szCs w:val="24"/>
        </w:rPr>
        <w:t>произведено</w:t>
      </w:r>
      <w:r w:rsidR="00E95BFA" w:rsidRPr="00795B5D">
        <w:rPr>
          <w:sz w:val="24"/>
          <w:szCs w:val="24"/>
        </w:rPr>
        <w:t xml:space="preserve"> </w:t>
      </w:r>
      <w:r w:rsidR="0048222B" w:rsidRPr="0048222B">
        <w:rPr>
          <w:sz w:val="24"/>
          <w:szCs w:val="24"/>
        </w:rPr>
        <w:t xml:space="preserve">автоматически средствами электронной торговой площадки </w:t>
      </w:r>
      <w:r w:rsidR="002863E2" w:rsidRPr="002863E2">
        <w:rPr>
          <w:sz w:val="24"/>
          <w:szCs w:val="24"/>
        </w:rPr>
        <w:t>АО «РАД»</w:t>
      </w:r>
      <w:r w:rsidR="00E95BFA" w:rsidRPr="00795B5D">
        <w:rPr>
          <w:sz w:val="24"/>
          <w:szCs w:val="24"/>
        </w:rPr>
        <w:t xml:space="preserve"> </w:t>
      </w:r>
      <w:r w:rsidR="0048222B" w:rsidRPr="0048222B">
        <w:rPr>
          <w:sz w:val="24"/>
          <w:szCs w:val="24"/>
        </w:rPr>
        <w:t>в присутствии секретаря Закупочной комиссии</w:t>
      </w:r>
      <w:r w:rsidR="0048222B">
        <w:rPr>
          <w:sz w:val="24"/>
          <w:szCs w:val="24"/>
        </w:rPr>
        <w:t>.</w:t>
      </w:r>
    </w:p>
    <w:p w:rsidR="00E95BFA" w:rsidRDefault="00E95BFA" w:rsidP="00E95BFA">
      <w:pPr>
        <w:pStyle w:val="aa"/>
        <w:numPr>
          <w:ilvl w:val="0"/>
          <w:numId w:val="5"/>
        </w:numPr>
        <w:tabs>
          <w:tab w:val="num" w:pos="0"/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795B5D">
        <w:rPr>
          <w:sz w:val="24"/>
          <w:szCs w:val="24"/>
        </w:rPr>
        <w:t>Дата и время нач</w:t>
      </w:r>
      <w:r w:rsidR="009612C5">
        <w:rPr>
          <w:sz w:val="24"/>
          <w:szCs w:val="24"/>
        </w:rPr>
        <w:t>ала процедуры вскрытия конверт</w:t>
      </w:r>
      <w:r w:rsidR="00B675D8">
        <w:rPr>
          <w:sz w:val="24"/>
          <w:szCs w:val="24"/>
        </w:rPr>
        <w:t>ов</w:t>
      </w:r>
      <w:r w:rsidR="009612C5">
        <w:rPr>
          <w:sz w:val="24"/>
          <w:szCs w:val="24"/>
        </w:rPr>
        <w:t xml:space="preserve"> с заявк</w:t>
      </w:r>
      <w:r w:rsidR="00B675D8">
        <w:rPr>
          <w:sz w:val="24"/>
          <w:szCs w:val="24"/>
        </w:rPr>
        <w:t>ами</w:t>
      </w:r>
      <w:r w:rsidRPr="00795B5D">
        <w:rPr>
          <w:sz w:val="24"/>
          <w:szCs w:val="24"/>
        </w:rPr>
        <w:t xml:space="preserve"> на участие в закупке: </w:t>
      </w:r>
      <w:r w:rsidRPr="00795B5D">
        <w:rPr>
          <w:color w:val="0000FF"/>
          <w:sz w:val="24"/>
          <w:szCs w:val="24"/>
        </w:rPr>
        <w:t>1</w:t>
      </w:r>
      <w:r w:rsidR="000B5718">
        <w:rPr>
          <w:color w:val="0000FF"/>
          <w:sz w:val="24"/>
          <w:szCs w:val="24"/>
        </w:rPr>
        <w:t>2</w:t>
      </w:r>
      <w:r w:rsidRPr="00795B5D">
        <w:rPr>
          <w:color w:val="0000FF"/>
          <w:sz w:val="24"/>
          <w:szCs w:val="24"/>
        </w:rPr>
        <w:t xml:space="preserve">:00 </w:t>
      </w:r>
      <w:r w:rsidRPr="00795B5D">
        <w:rPr>
          <w:sz w:val="24"/>
          <w:szCs w:val="24"/>
        </w:rPr>
        <w:t xml:space="preserve">часов (московского времени) </w:t>
      </w:r>
      <w:r w:rsidRPr="00795B5D">
        <w:rPr>
          <w:color w:val="0000FF"/>
          <w:sz w:val="24"/>
          <w:szCs w:val="24"/>
        </w:rPr>
        <w:t>«</w:t>
      </w:r>
      <w:r w:rsidR="007E6E3A">
        <w:rPr>
          <w:color w:val="0000FF"/>
          <w:sz w:val="24"/>
          <w:szCs w:val="24"/>
        </w:rPr>
        <w:t>2</w:t>
      </w:r>
      <w:r w:rsidR="00A855FE">
        <w:rPr>
          <w:color w:val="0000FF"/>
          <w:sz w:val="24"/>
          <w:szCs w:val="24"/>
        </w:rPr>
        <w:t>3</w:t>
      </w:r>
      <w:r w:rsidRPr="00795B5D">
        <w:rPr>
          <w:color w:val="0000FF"/>
          <w:sz w:val="24"/>
          <w:szCs w:val="24"/>
        </w:rPr>
        <w:t xml:space="preserve">» </w:t>
      </w:r>
      <w:r w:rsidR="005149B6">
        <w:rPr>
          <w:color w:val="0000FF"/>
          <w:sz w:val="24"/>
          <w:szCs w:val="24"/>
        </w:rPr>
        <w:t>но</w:t>
      </w:r>
      <w:r w:rsidR="007B25E6">
        <w:rPr>
          <w:color w:val="0000FF"/>
          <w:sz w:val="24"/>
          <w:szCs w:val="24"/>
        </w:rPr>
        <w:t>ября</w:t>
      </w:r>
      <w:r w:rsidR="00CC103F">
        <w:rPr>
          <w:color w:val="0000FF"/>
          <w:sz w:val="24"/>
          <w:szCs w:val="24"/>
        </w:rPr>
        <w:t xml:space="preserve"> 20</w:t>
      </w:r>
      <w:r w:rsidR="009D652E">
        <w:rPr>
          <w:color w:val="0000FF"/>
          <w:sz w:val="24"/>
          <w:szCs w:val="24"/>
        </w:rPr>
        <w:t>2</w:t>
      </w:r>
      <w:r w:rsidR="00B87192">
        <w:rPr>
          <w:color w:val="0000FF"/>
          <w:sz w:val="24"/>
          <w:szCs w:val="24"/>
        </w:rPr>
        <w:t>3</w:t>
      </w:r>
      <w:r w:rsidRPr="00795B5D">
        <w:rPr>
          <w:sz w:val="24"/>
          <w:szCs w:val="24"/>
        </w:rPr>
        <w:t xml:space="preserve"> года. </w:t>
      </w:r>
    </w:p>
    <w:p w:rsidR="0048222B" w:rsidRPr="0057769A" w:rsidRDefault="0048222B" w:rsidP="00E95BFA">
      <w:pPr>
        <w:pStyle w:val="aa"/>
        <w:numPr>
          <w:ilvl w:val="0"/>
          <w:numId w:val="5"/>
        </w:numPr>
        <w:tabs>
          <w:tab w:val="num" w:pos="0"/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48222B">
        <w:rPr>
          <w:sz w:val="24"/>
          <w:szCs w:val="24"/>
        </w:rPr>
        <w:t>Место проведе</w:t>
      </w:r>
      <w:r w:rsidR="009612C5">
        <w:rPr>
          <w:sz w:val="24"/>
          <w:szCs w:val="24"/>
        </w:rPr>
        <w:t>ния процедуры вскрытия конверт</w:t>
      </w:r>
      <w:r w:rsidR="00DC4CEF">
        <w:rPr>
          <w:sz w:val="24"/>
          <w:szCs w:val="24"/>
        </w:rPr>
        <w:t>ов</w:t>
      </w:r>
      <w:r w:rsidR="009612C5">
        <w:rPr>
          <w:sz w:val="24"/>
          <w:szCs w:val="24"/>
        </w:rPr>
        <w:t xml:space="preserve"> с заявк</w:t>
      </w:r>
      <w:r w:rsidR="00B675D8">
        <w:rPr>
          <w:sz w:val="24"/>
          <w:szCs w:val="24"/>
        </w:rPr>
        <w:t>ами</w:t>
      </w:r>
      <w:r w:rsidRPr="0048222B">
        <w:rPr>
          <w:sz w:val="24"/>
          <w:szCs w:val="24"/>
        </w:rPr>
        <w:t xml:space="preserve"> на участие в закупке</w:t>
      </w:r>
      <w:r>
        <w:rPr>
          <w:sz w:val="24"/>
          <w:szCs w:val="24"/>
        </w:rPr>
        <w:t>:</w:t>
      </w:r>
      <w:r w:rsidRPr="0048222B">
        <w:rPr>
          <w:rFonts w:asciiTheme="minorHAnsi" w:eastAsiaTheme="minorHAnsi" w:hAnsiTheme="minorHAnsi" w:cstheme="minorBidi"/>
          <w:snapToGrid/>
          <w:sz w:val="22"/>
          <w:szCs w:val="22"/>
          <w:lang w:eastAsia="en-US"/>
        </w:rPr>
        <w:t xml:space="preserve"> </w:t>
      </w:r>
      <w:hyperlink r:id="rId8" w:history="1">
        <w:r w:rsidR="006469B8" w:rsidRPr="006469B8">
          <w:rPr>
            <w:bCs/>
            <w:color w:val="0000FF"/>
            <w:sz w:val="24"/>
            <w:szCs w:val="24"/>
            <w:u w:val="single"/>
          </w:rPr>
          <w:t>https://tender.lot-online.ru</w:t>
        </w:r>
      </w:hyperlink>
      <w:r>
        <w:rPr>
          <w:color w:val="0000FF"/>
          <w:sz w:val="24"/>
          <w:szCs w:val="24"/>
        </w:rPr>
        <w:t>.</w:t>
      </w:r>
    </w:p>
    <w:p w:rsidR="008F7B8B" w:rsidRPr="00892F33" w:rsidRDefault="009612C5" w:rsidP="00892F33">
      <w:pPr>
        <w:pStyle w:val="aa"/>
        <w:numPr>
          <w:ilvl w:val="0"/>
          <w:numId w:val="5"/>
        </w:numPr>
        <w:tabs>
          <w:tab w:val="num" w:pos="567"/>
        </w:tabs>
        <w:spacing w:line="240" w:lineRule="auto"/>
        <w:ind w:hanging="502"/>
        <w:rPr>
          <w:sz w:val="24"/>
          <w:szCs w:val="24"/>
        </w:rPr>
      </w:pPr>
      <w:r>
        <w:rPr>
          <w:sz w:val="24"/>
          <w:szCs w:val="24"/>
        </w:rPr>
        <w:t>В конверт</w:t>
      </w:r>
      <w:r w:rsidR="00B675D8">
        <w:rPr>
          <w:sz w:val="24"/>
          <w:szCs w:val="24"/>
        </w:rPr>
        <w:t>ах</w:t>
      </w:r>
      <w:r w:rsidR="00FC5D56">
        <w:rPr>
          <w:sz w:val="24"/>
          <w:szCs w:val="24"/>
        </w:rPr>
        <w:t xml:space="preserve"> </w:t>
      </w:r>
      <w:r>
        <w:rPr>
          <w:sz w:val="24"/>
          <w:szCs w:val="24"/>
        </w:rPr>
        <w:t>обнаружен</w:t>
      </w:r>
      <w:r w:rsidR="00B675D8">
        <w:rPr>
          <w:sz w:val="24"/>
          <w:szCs w:val="24"/>
        </w:rPr>
        <w:t>ы</w:t>
      </w:r>
      <w:r w:rsidR="00E95BFA" w:rsidRPr="00795B5D">
        <w:rPr>
          <w:sz w:val="24"/>
          <w:szCs w:val="24"/>
        </w:rPr>
        <w:t xml:space="preserve"> </w:t>
      </w:r>
      <w:r>
        <w:rPr>
          <w:sz w:val="24"/>
          <w:szCs w:val="24"/>
        </w:rPr>
        <w:t>заявк</w:t>
      </w:r>
      <w:r w:rsidR="00B675D8">
        <w:rPr>
          <w:sz w:val="24"/>
          <w:szCs w:val="24"/>
        </w:rPr>
        <w:t xml:space="preserve">и </w:t>
      </w:r>
      <w:r>
        <w:rPr>
          <w:sz w:val="24"/>
          <w:szCs w:val="24"/>
        </w:rPr>
        <w:t>следующ</w:t>
      </w:r>
      <w:r w:rsidR="00B675D8">
        <w:rPr>
          <w:sz w:val="24"/>
          <w:szCs w:val="24"/>
        </w:rPr>
        <w:t>их</w:t>
      </w:r>
      <w:r>
        <w:rPr>
          <w:sz w:val="24"/>
          <w:szCs w:val="24"/>
        </w:rPr>
        <w:t xml:space="preserve"> Участник</w:t>
      </w:r>
      <w:r w:rsidR="00B675D8">
        <w:rPr>
          <w:sz w:val="24"/>
          <w:szCs w:val="24"/>
        </w:rPr>
        <w:t>ов</w:t>
      </w:r>
      <w:r w:rsidR="00E95BFA" w:rsidRPr="00795B5D">
        <w:rPr>
          <w:sz w:val="24"/>
          <w:szCs w:val="24"/>
        </w:rPr>
        <w:t xml:space="preserve"> закупки:</w:t>
      </w:r>
    </w:p>
    <w:tbl>
      <w:tblPr>
        <w:tblW w:w="935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4820"/>
        <w:gridCol w:w="1275"/>
        <w:gridCol w:w="1418"/>
      </w:tblGrid>
      <w:tr w:rsidR="00026C8B" w:rsidRPr="00664D4C" w:rsidTr="005149B6">
        <w:trPr>
          <w:trHeight w:val="423"/>
          <w:tblHeader/>
        </w:trPr>
        <w:tc>
          <w:tcPr>
            <w:tcW w:w="567" w:type="dxa"/>
            <w:vAlign w:val="center"/>
          </w:tcPr>
          <w:p w:rsidR="00026C8B" w:rsidRPr="00026C8B" w:rsidRDefault="00026C8B" w:rsidP="00026C8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26C8B">
              <w:rPr>
                <w:sz w:val="20"/>
              </w:rPr>
              <w:t>№ п/п</w:t>
            </w:r>
          </w:p>
        </w:tc>
        <w:tc>
          <w:tcPr>
            <w:tcW w:w="1276" w:type="dxa"/>
            <w:vAlign w:val="center"/>
          </w:tcPr>
          <w:p w:rsidR="00026C8B" w:rsidRPr="00026C8B" w:rsidRDefault="00026C8B" w:rsidP="00026C8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26C8B">
              <w:rPr>
                <w:sz w:val="20"/>
              </w:rPr>
              <w:t>Дата и время регистрации заявки</w:t>
            </w:r>
          </w:p>
        </w:tc>
        <w:tc>
          <w:tcPr>
            <w:tcW w:w="4820" w:type="dxa"/>
            <w:vAlign w:val="center"/>
          </w:tcPr>
          <w:p w:rsidR="00026C8B" w:rsidRPr="00026C8B" w:rsidRDefault="00026C8B" w:rsidP="00026C8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26C8B">
              <w:rPr>
                <w:sz w:val="20"/>
              </w:rPr>
              <w:t>Наименование Участника, его адрес, ИНН</w:t>
            </w:r>
          </w:p>
        </w:tc>
        <w:tc>
          <w:tcPr>
            <w:tcW w:w="1275" w:type="dxa"/>
            <w:vAlign w:val="center"/>
          </w:tcPr>
          <w:p w:rsidR="00026C8B" w:rsidRPr="00026C8B" w:rsidRDefault="00026C8B" w:rsidP="00026C8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26C8B">
              <w:rPr>
                <w:sz w:val="20"/>
              </w:rPr>
              <w:t>Цена договора, руб. без НДС</w:t>
            </w:r>
          </w:p>
        </w:tc>
        <w:tc>
          <w:tcPr>
            <w:tcW w:w="1418" w:type="dxa"/>
            <w:vAlign w:val="center"/>
          </w:tcPr>
          <w:p w:rsidR="00026C8B" w:rsidRPr="00026C8B" w:rsidRDefault="00026C8B" w:rsidP="00026C8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26C8B">
              <w:rPr>
                <w:sz w:val="20"/>
              </w:rPr>
              <w:t xml:space="preserve">Цена заявки </w:t>
            </w:r>
            <w:r w:rsidRPr="00026C8B">
              <w:rPr>
                <w:b/>
                <w:sz w:val="20"/>
              </w:rPr>
              <w:t>за ед. продукции</w:t>
            </w:r>
            <w:r w:rsidRPr="00026C8B">
              <w:rPr>
                <w:sz w:val="20"/>
              </w:rPr>
              <w:t xml:space="preserve">, </w:t>
            </w:r>
            <w:r w:rsidRPr="00026C8B">
              <w:rPr>
                <w:sz w:val="20"/>
              </w:rPr>
              <w:br/>
              <w:t>руб. без НДС</w:t>
            </w:r>
          </w:p>
        </w:tc>
      </w:tr>
      <w:tr w:rsidR="00085E37" w:rsidRPr="00664D4C" w:rsidTr="005149B6">
        <w:trPr>
          <w:trHeight w:val="424"/>
        </w:trPr>
        <w:tc>
          <w:tcPr>
            <w:tcW w:w="567" w:type="dxa"/>
          </w:tcPr>
          <w:p w:rsidR="00085E37" w:rsidRPr="00664D4C" w:rsidRDefault="00085E37" w:rsidP="00085E37">
            <w:pPr>
              <w:numPr>
                <w:ilvl w:val="0"/>
                <w:numId w:val="17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5E37" w:rsidRPr="00B8623B" w:rsidRDefault="00A855FE" w:rsidP="00085E37">
            <w:pPr>
              <w:spacing w:before="40" w:after="4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21.11.2023 12:03:05</w:t>
            </w:r>
          </w:p>
        </w:tc>
        <w:tc>
          <w:tcPr>
            <w:tcW w:w="4820" w:type="dxa"/>
          </w:tcPr>
          <w:p w:rsidR="00085E37" w:rsidRPr="003C222D" w:rsidRDefault="00A855FE" w:rsidP="00A855FE">
            <w:pPr>
              <w:spacing w:before="40" w:after="40" w:line="240" w:lineRule="auto"/>
              <w:ind w:left="57" w:right="57" w:firstLine="0"/>
              <w:rPr>
                <w:sz w:val="20"/>
              </w:rPr>
            </w:pPr>
            <w:r w:rsidRPr="00A855FE">
              <w:rPr>
                <w:sz w:val="20"/>
              </w:rPr>
              <w:t>ООО "СЫРДЫК"</w:t>
            </w:r>
            <w:r w:rsidR="005149B6">
              <w:rPr>
                <w:sz w:val="20"/>
              </w:rPr>
              <w:t xml:space="preserve"> </w:t>
            </w:r>
            <w:r w:rsidR="00085E37" w:rsidRPr="000C3C56">
              <w:rPr>
                <w:sz w:val="20"/>
              </w:rPr>
              <w:t>(</w:t>
            </w:r>
            <w:r w:rsidRPr="00A855FE">
              <w:rPr>
                <w:sz w:val="20"/>
              </w:rPr>
              <w:t>677014</w:t>
            </w:r>
            <w:r w:rsidR="007E6E3A">
              <w:rPr>
                <w:sz w:val="20"/>
              </w:rPr>
              <w:t xml:space="preserve">, </w:t>
            </w:r>
            <w:r w:rsidR="00085E37">
              <w:rPr>
                <w:sz w:val="20"/>
              </w:rPr>
              <w:t xml:space="preserve">Республика Саха (Якутия), </w:t>
            </w:r>
            <w:r w:rsidR="009678DC">
              <w:rPr>
                <w:sz w:val="20"/>
              </w:rPr>
              <w:t xml:space="preserve">г. Якутск, </w:t>
            </w:r>
            <w:r>
              <w:rPr>
                <w:sz w:val="20"/>
              </w:rPr>
              <w:t>ул. Н.Чусовского</w:t>
            </w:r>
            <w:r w:rsidR="009678DC">
              <w:rPr>
                <w:sz w:val="20"/>
              </w:rPr>
              <w:t xml:space="preserve">, д. </w:t>
            </w:r>
            <w:r>
              <w:rPr>
                <w:sz w:val="20"/>
              </w:rPr>
              <w:t>50</w:t>
            </w:r>
            <w:r w:rsidR="009678DC">
              <w:rPr>
                <w:sz w:val="20"/>
              </w:rPr>
              <w:t>, к</w:t>
            </w:r>
            <w:r>
              <w:rPr>
                <w:sz w:val="20"/>
              </w:rPr>
              <w:t>орп</w:t>
            </w:r>
            <w:r w:rsidR="009678DC">
              <w:rPr>
                <w:sz w:val="20"/>
              </w:rPr>
              <w:t>. </w:t>
            </w:r>
            <w:r>
              <w:rPr>
                <w:sz w:val="20"/>
              </w:rPr>
              <w:t>2</w:t>
            </w:r>
            <w:bookmarkStart w:id="5" w:name="_GoBack"/>
            <w:bookmarkEnd w:id="5"/>
            <w:r w:rsidR="00085E37">
              <w:rPr>
                <w:sz w:val="20"/>
              </w:rPr>
              <w:t>)</w:t>
            </w:r>
            <w:r w:rsidR="00085E37" w:rsidRPr="000C3C56">
              <w:rPr>
                <w:sz w:val="20"/>
              </w:rPr>
              <w:t xml:space="preserve"> ИНН</w:t>
            </w:r>
            <w:r w:rsidR="00085E37">
              <w:rPr>
                <w:sz w:val="20"/>
              </w:rPr>
              <w:t> </w:t>
            </w:r>
            <w:r w:rsidRPr="00A855FE">
              <w:rPr>
                <w:sz w:val="20"/>
              </w:rPr>
              <w:t>1435287537</w:t>
            </w:r>
          </w:p>
        </w:tc>
        <w:tc>
          <w:tcPr>
            <w:tcW w:w="1275" w:type="dxa"/>
            <w:vAlign w:val="center"/>
          </w:tcPr>
          <w:p w:rsidR="00085E37" w:rsidRPr="002D4515" w:rsidRDefault="00A855FE" w:rsidP="00085E37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5</w:t>
            </w:r>
            <w:r w:rsidR="007A4589">
              <w:rPr>
                <w:sz w:val="20"/>
              </w:rPr>
              <w:t xml:space="preserve"> 5</w:t>
            </w:r>
            <w:r w:rsidR="00085E37">
              <w:rPr>
                <w:sz w:val="20"/>
              </w:rPr>
              <w:t xml:space="preserve">00 </w:t>
            </w:r>
            <w:r w:rsidR="00085E37" w:rsidRPr="00066166">
              <w:rPr>
                <w:sz w:val="20"/>
              </w:rPr>
              <w:t>000,00</w:t>
            </w:r>
          </w:p>
        </w:tc>
        <w:tc>
          <w:tcPr>
            <w:tcW w:w="1418" w:type="dxa"/>
            <w:vAlign w:val="center"/>
          </w:tcPr>
          <w:p w:rsidR="00085E37" w:rsidRPr="002D4515" w:rsidRDefault="00A855FE" w:rsidP="00085E37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A855FE">
              <w:rPr>
                <w:b/>
                <w:bCs/>
                <w:sz w:val="20"/>
              </w:rPr>
              <w:t>13 410 922,00</w:t>
            </w:r>
          </w:p>
        </w:tc>
      </w:tr>
    </w:tbl>
    <w:p w:rsidR="00501969" w:rsidRDefault="00501969" w:rsidP="002669B1">
      <w:pPr>
        <w:spacing w:line="240" w:lineRule="auto"/>
        <w:ind w:firstLine="0"/>
        <w:rPr>
          <w:b/>
          <w:snapToGrid/>
          <w:sz w:val="24"/>
          <w:szCs w:val="24"/>
        </w:rPr>
      </w:pPr>
    </w:p>
    <w:p w:rsidR="000E4309" w:rsidRDefault="000E4309" w:rsidP="002669B1">
      <w:pPr>
        <w:spacing w:line="240" w:lineRule="auto"/>
        <w:ind w:firstLine="0"/>
        <w:rPr>
          <w:b/>
          <w:snapToGrid/>
          <w:sz w:val="24"/>
          <w:szCs w:val="24"/>
        </w:rPr>
      </w:pPr>
    </w:p>
    <w:p w:rsidR="000E4309" w:rsidRDefault="000E4309" w:rsidP="002669B1">
      <w:pPr>
        <w:spacing w:line="240" w:lineRule="auto"/>
        <w:ind w:firstLine="0"/>
        <w:rPr>
          <w:b/>
          <w:snapToGrid/>
          <w:sz w:val="24"/>
          <w:szCs w:val="24"/>
        </w:rPr>
      </w:pPr>
    </w:p>
    <w:p w:rsidR="00A344A1" w:rsidRPr="00C8308E" w:rsidRDefault="00C8308E" w:rsidP="002765C5">
      <w:pPr>
        <w:spacing w:line="240" w:lineRule="auto"/>
        <w:ind w:firstLine="0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 xml:space="preserve">Секретарь Закупочной комиссии     </w:t>
      </w:r>
      <w:r w:rsidR="00795B5D">
        <w:rPr>
          <w:b/>
          <w:snapToGrid/>
          <w:sz w:val="24"/>
          <w:szCs w:val="24"/>
        </w:rPr>
        <w:tab/>
      </w:r>
      <w:r w:rsidR="00795B5D">
        <w:rPr>
          <w:b/>
          <w:snapToGrid/>
          <w:sz w:val="24"/>
          <w:szCs w:val="24"/>
        </w:rPr>
        <w:tab/>
        <w:t xml:space="preserve">                    </w:t>
      </w:r>
      <w:r w:rsidR="00866DCD">
        <w:rPr>
          <w:b/>
          <w:snapToGrid/>
          <w:sz w:val="24"/>
          <w:szCs w:val="24"/>
        </w:rPr>
        <w:t xml:space="preserve">         </w:t>
      </w:r>
      <w:r w:rsidR="009D5FFB">
        <w:rPr>
          <w:b/>
          <w:snapToGrid/>
          <w:sz w:val="24"/>
          <w:szCs w:val="24"/>
        </w:rPr>
        <w:t xml:space="preserve">     </w:t>
      </w:r>
      <w:r w:rsidR="00E1421F">
        <w:rPr>
          <w:b/>
          <w:snapToGrid/>
          <w:sz w:val="24"/>
          <w:szCs w:val="24"/>
        </w:rPr>
        <w:t xml:space="preserve">     </w:t>
      </w:r>
      <w:r w:rsidR="009D5FFB">
        <w:rPr>
          <w:b/>
          <w:snapToGrid/>
          <w:sz w:val="24"/>
          <w:szCs w:val="24"/>
        </w:rPr>
        <w:t xml:space="preserve">   </w:t>
      </w:r>
      <w:r w:rsidR="00E1421F">
        <w:rPr>
          <w:b/>
          <w:snapToGrid/>
          <w:sz w:val="24"/>
          <w:szCs w:val="24"/>
        </w:rPr>
        <w:t>Демьяненко А.Г</w:t>
      </w:r>
      <w:r w:rsidR="005E2A71">
        <w:rPr>
          <w:b/>
          <w:snapToGrid/>
          <w:sz w:val="24"/>
          <w:szCs w:val="24"/>
        </w:rPr>
        <w:t>.</w:t>
      </w:r>
    </w:p>
    <w:p w:rsidR="00283A53" w:rsidRPr="00A344A1" w:rsidRDefault="00A344A1" w:rsidP="00A344A1">
      <w:pPr>
        <w:tabs>
          <w:tab w:val="left" w:pos="328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283A53" w:rsidRPr="00A344A1" w:rsidSect="0048222B">
      <w:type w:val="continuous"/>
      <w:pgSz w:w="11906" w:h="16838"/>
      <w:pgMar w:top="1134" w:right="850" w:bottom="426" w:left="1701" w:header="705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FA7" w:rsidRDefault="003E5FA7" w:rsidP="003E5FA7">
      <w:pPr>
        <w:spacing w:line="240" w:lineRule="auto"/>
      </w:pPr>
      <w:r>
        <w:separator/>
      </w:r>
    </w:p>
  </w:endnote>
  <w:endnote w:type="continuationSeparator" w:id="0">
    <w:p w:rsidR="003E5FA7" w:rsidRDefault="003E5FA7" w:rsidP="003E5F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FA7" w:rsidRDefault="003E5FA7" w:rsidP="003E5FA7">
      <w:pPr>
        <w:spacing w:line="240" w:lineRule="auto"/>
      </w:pPr>
      <w:r>
        <w:separator/>
      </w:r>
    </w:p>
  </w:footnote>
  <w:footnote w:type="continuationSeparator" w:id="0">
    <w:p w:rsidR="003E5FA7" w:rsidRDefault="003E5FA7" w:rsidP="003E5FA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EA186C"/>
    <w:multiLevelType w:val="hybridMultilevel"/>
    <w:tmpl w:val="1786DC92"/>
    <w:lvl w:ilvl="0" w:tplc="629206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01CA6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1B7A4059"/>
    <w:multiLevelType w:val="hybridMultilevel"/>
    <w:tmpl w:val="D1203CE6"/>
    <w:lvl w:ilvl="0" w:tplc="406A99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61665"/>
    <w:multiLevelType w:val="hybridMultilevel"/>
    <w:tmpl w:val="8AF69510"/>
    <w:lvl w:ilvl="0" w:tplc="629206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00E38"/>
    <w:multiLevelType w:val="hybridMultilevel"/>
    <w:tmpl w:val="E51ACE58"/>
    <w:lvl w:ilvl="0" w:tplc="629206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408F6"/>
    <w:multiLevelType w:val="hybridMultilevel"/>
    <w:tmpl w:val="2C52D0B0"/>
    <w:lvl w:ilvl="0" w:tplc="6FEE59BA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56A5FCE"/>
    <w:multiLevelType w:val="multilevel"/>
    <w:tmpl w:val="E41EFDD2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87C3A6A"/>
    <w:multiLevelType w:val="hybridMultilevel"/>
    <w:tmpl w:val="628AC53A"/>
    <w:lvl w:ilvl="0" w:tplc="CECE718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668404D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426DB0"/>
    <w:multiLevelType w:val="hybridMultilevel"/>
    <w:tmpl w:val="8526A648"/>
    <w:lvl w:ilvl="0" w:tplc="DED091B8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1D209E"/>
    <w:multiLevelType w:val="hybridMultilevel"/>
    <w:tmpl w:val="F58CC64A"/>
    <w:lvl w:ilvl="0" w:tplc="629206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D666890"/>
    <w:multiLevelType w:val="hybridMultilevel"/>
    <w:tmpl w:val="75D624CE"/>
    <w:lvl w:ilvl="0" w:tplc="629206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9C2DDB"/>
    <w:multiLevelType w:val="hybridMultilevel"/>
    <w:tmpl w:val="AB426C82"/>
    <w:lvl w:ilvl="0" w:tplc="B38463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B0823"/>
    <w:multiLevelType w:val="hybridMultilevel"/>
    <w:tmpl w:val="A9908C06"/>
    <w:lvl w:ilvl="0" w:tplc="629206B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8"/>
  </w:num>
  <w:num w:numId="5">
    <w:abstractNumId w:val="6"/>
  </w:num>
  <w:num w:numId="6">
    <w:abstractNumId w:val="1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3"/>
  </w:num>
  <w:num w:numId="11">
    <w:abstractNumId w:val="1"/>
  </w:num>
  <w:num w:numId="12">
    <w:abstractNumId w:val="4"/>
  </w:num>
  <w:num w:numId="13">
    <w:abstractNumId w:val="15"/>
  </w:num>
  <w:num w:numId="14">
    <w:abstractNumId w:val="11"/>
  </w:num>
  <w:num w:numId="15">
    <w:abstractNumId w:val="3"/>
  </w:num>
  <w:num w:numId="16">
    <w:abstractNumId w:val="1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58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D44"/>
    <w:rsid w:val="0001571B"/>
    <w:rsid w:val="00023EE9"/>
    <w:rsid w:val="00026C8B"/>
    <w:rsid w:val="000275D1"/>
    <w:rsid w:val="00027F12"/>
    <w:rsid w:val="0003756A"/>
    <w:rsid w:val="0005024D"/>
    <w:rsid w:val="00051239"/>
    <w:rsid w:val="00066166"/>
    <w:rsid w:val="000832DF"/>
    <w:rsid w:val="00085E37"/>
    <w:rsid w:val="000916E7"/>
    <w:rsid w:val="000A08C9"/>
    <w:rsid w:val="000A27B8"/>
    <w:rsid w:val="000B5718"/>
    <w:rsid w:val="000C3C56"/>
    <w:rsid w:val="000C6B8E"/>
    <w:rsid w:val="000D02A0"/>
    <w:rsid w:val="000D1D9F"/>
    <w:rsid w:val="000E4309"/>
    <w:rsid w:val="000F3D08"/>
    <w:rsid w:val="000F6FFA"/>
    <w:rsid w:val="00110EEC"/>
    <w:rsid w:val="00112118"/>
    <w:rsid w:val="00112BA0"/>
    <w:rsid w:val="0012082F"/>
    <w:rsid w:val="00133143"/>
    <w:rsid w:val="001442B0"/>
    <w:rsid w:val="00154CD2"/>
    <w:rsid w:val="00163B38"/>
    <w:rsid w:val="00191D2E"/>
    <w:rsid w:val="001A2A5A"/>
    <w:rsid w:val="001F1EC0"/>
    <w:rsid w:val="0021660A"/>
    <w:rsid w:val="00224182"/>
    <w:rsid w:val="00231B9E"/>
    <w:rsid w:val="00244517"/>
    <w:rsid w:val="00245082"/>
    <w:rsid w:val="00250106"/>
    <w:rsid w:val="00252682"/>
    <w:rsid w:val="002669B1"/>
    <w:rsid w:val="002706C6"/>
    <w:rsid w:val="00272000"/>
    <w:rsid w:val="002765C5"/>
    <w:rsid w:val="00281E85"/>
    <w:rsid w:val="002863E2"/>
    <w:rsid w:val="002A4CF4"/>
    <w:rsid w:val="002A6C40"/>
    <w:rsid w:val="002C2ED3"/>
    <w:rsid w:val="002D2F6B"/>
    <w:rsid w:val="002D4515"/>
    <w:rsid w:val="00341D83"/>
    <w:rsid w:val="00344CDB"/>
    <w:rsid w:val="003531A2"/>
    <w:rsid w:val="003606A6"/>
    <w:rsid w:val="00361F0E"/>
    <w:rsid w:val="0037054B"/>
    <w:rsid w:val="003834D3"/>
    <w:rsid w:val="00386D70"/>
    <w:rsid w:val="003A0838"/>
    <w:rsid w:val="003B25CA"/>
    <w:rsid w:val="003E5FA7"/>
    <w:rsid w:val="003F383D"/>
    <w:rsid w:val="004175AC"/>
    <w:rsid w:val="00432E1E"/>
    <w:rsid w:val="004340C7"/>
    <w:rsid w:val="004422B5"/>
    <w:rsid w:val="00464D92"/>
    <w:rsid w:val="0047109B"/>
    <w:rsid w:val="00475041"/>
    <w:rsid w:val="00475B35"/>
    <w:rsid w:val="0048222B"/>
    <w:rsid w:val="004B0426"/>
    <w:rsid w:val="004B67D5"/>
    <w:rsid w:val="004B72C2"/>
    <w:rsid w:val="004C1C16"/>
    <w:rsid w:val="004D4B26"/>
    <w:rsid w:val="004D5DF5"/>
    <w:rsid w:val="004E234D"/>
    <w:rsid w:val="005018BC"/>
    <w:rsid w:val="00501969"/>
    <w:rsid w:val="00512F22"/>
    <w:rsid w:val="005149B6"/>
    <w:rsid w:val="00547EC5"/>
    <w:rsid w:val="005535F0"/>
    <w:rsid w:val="0057769A"/>
    <w:rsid w:val="00587AEC"/>
    <w:rsid w:val="005D11C5"/>
    <w:rsid w:val="005D1FA7"/>
    <w:rsid w:val="005E2A71"/>
    <w:rsid w:val="005F607E"/>
    <w:rsid w:val="005F620F"/>
    <w:rsid w:val="006068CD"/>
    <w:rsid w:val="00622D78"/>
    <w:rsid w:val="006277E9"/>
    <w:rsid w:val="00633161"/>
    <w:rsid w:val="00644FE5"/>
    <w:rsid w:val="006469B8"/>
    <w:rsid w:val="00646F43"/>
    <w:rsid w:val="006575E3"/>
    <w:rsid w:val="00664C7D"/>
    <w:rsid w:val="00670A7A"/>
    <w:rsid w:val="006853C4"/>
    <w:rsid w:val="006920A5"/>
    <w:rsid w:val="006C3794"/>
    <w:rsid w:val="006C5493"/>
    <w:rsid w:val="006C6CEE"/>
    <w:rsid w:val="006E344B"/>
    <w:rsid w:val="006F09E6"/>
    <w:rsid w:val="006F6A96"/>
    <w:rsid w:val="007051AD"/>
    <w:rsid w:val="00707C5F"/>
    <w:rsid w:val="00715E42"/>
    <w:rsid w:val="00726343"/>
    <w:rsid w:val="00730D5C"/>
    <w:rsid w:val="00734E86"/>
    <w:rsid w:val="007355B1"/>
    <w:rsid w:val="00744FFD"/>
    <w:rsid w:val="00747102"/>
    <w:rsid w:val="0075185C"/>
    <w:rsid w:val="0077271B"/>
    <w:rsid w:val="007728FD"/>
    <w:rsid w:val="007777F1"/>
    <w:rsid w:val="00777E6A"/>
    <w:rsid w:val="00781237"/>
    <w:rsid w:val="00782792"/>
    <w:rsid w:val="00795B5D"/>
    <w:rsid w:val="007A4589"/>
    <w:rsid w:val="007A6E92"/>
    <w:rsid w:val="007A70F4"/>
    <w:rsid w:val="007B25E6"/>
    <w:rsid w:val="007C4863"/>
    <w:rsid w:val="007D5CFF"/>
    <w:rsid w:val="007E150A"/>
    <w:rsid w:val="007E6E3A"/>
    <w:rsid w:val="007F7DAE"/>
    <w:rsid w:val="00801CD4"/>
    <w:rsid w:val="008028E9"/>
    <w:rsid w:val="00802E98"/>
    <w:rsid w:val="00810AB3"/>
    <w:rsid w:val="00823CE9"/>
    <w:rsid w:val="008307A6"/>
    <w:rsid w:val="008437A3"/>
    <w:rsid w:val="008549B5"/>
    <w:rsid w:val="00855001"/>
    <w:rsid w:val="00864850"/>
    <w:rsid w:val="0086549C"/>
    <w:rsid w:val="00866DCD"/>
    <w:rsid w:val="008677A4"/>
    <w:rsid w:val="0087682B"/>
    <w:rsid w:val="00881970"/>
    <w:rsid w:val="008908F2"/>
    <w:rsid w:val="00892F33"/>
    <w:rsid w:val="0089791F"/>
    <w:rsid w:val="008A3393"/>
    <w:rsid w:val="008C6118"/>
    <w:rsid w:val="008E35B5"/>
    <w:rsid w:val="008F05C3"/>
    <w:rsid w:val="008F0648"/>
    <w:rsid w:val="008F5944"/>
    <w:rsid w:val="008F7B8B"/>
    <w:rsid w:val="00916346"/>
    <w:rsid w:val="00916994"/>
    <w:rsid w:val="00940FBF"/>
    <w:rsid w:val="009414C4"/>
    <w:rsid w:val="00953640"/>
    <w:rsid w:val="009612C5"/>
    <w:rsid w:val="009678DC"/>
    <w:rsid w:val="00973D44"/>
    <w:rsid w:val="009813F3"/>
    <w:rsid w:val="00995E00"/>
    <w:rsid w:val="00997670"/>
    <w:rsid w:val="009C749C"/>
    <w:rsid w:val="009D5FFB"/>
    <w:rsid w:val="009D652E"/>
    <w:rsid w:val="009F0FD8"/>
    <w:rsid w:val="009F1068"/>
    <w:rsid w:val="00A01081"/>
    <w:rsid w:val="00A166D9"/>
    <w:rsid w:val="00A27BAE"/>
    <w:rsid w:val="00A344A1"/>
    <w:rsid w:val="00A51E28"/>
    <w:rsid w:val="00A813D7"/>
    <w:rsid w:val="00A855FE"/>
    <w:rsid w:val="00AA7E39"/>
    <w:rsid w:val="00AB4A1C"/>
    <w:rsid w:val="00AC5F79"/>
    <w:rsid w:val="00AF2D95"/>
    <w:rsid w:val="00B04C9E"/>
    <w:rsid w:val="00B0598A"/>
    <w:rsid w:val="00B47EAF"/>
    <w:rsid w:val="00B55635"/>
    <w:rsid w:val="00B55FAC"/>
    <w:rsid w:val="00B60BD3"/>
    <w:rsid w:val="00B62116"/>
    <w:rsid w:val="00B675D8"/>
    <w:rsid w:val="00B678B7"/>
    <w:rsid w:val="00B714F0"/>
    <w:rsid w:val="00B87192"/>
    <w:rsid w:val="00B90340"/>
    <w:rsid w:val="00C03866"/>
    <w:rsid w:val="00C1315B"/>
    <w:rsid w:val="00C132E8"/>
    <w:rsid w:val="00C257D5"/>
    <w:rsid w:val="00C655C5"/>
    <w:rsid w:val="00C66279"/>
    <w:rsid w:val="00C8308E"/>
    <w:rsid w:val="00C87C58"/>
    <w:rsid w:val="00C94C45"/>
    <w:rsid w:val="00C9725B"/>
    <w:rsid w:val="00CA2E54"/>
    <w:rsid w:val="00CC103F"/>
    <w:rsid w:val="00CC25D4"/>
    <w:rsid w:val="00CC49D3"/>
    <w:rsid w:val="00CE47AC"/>
    <w:rsid w:val="00D23CFD"/>
    <w:rsid w:val="00D3204C"/>
    <w:rsid w:val="00D420F5"/>
    <w:rsid w:val="00D546C4"/>
    <w:rsid w:val="00D54BF2"/>
    <w:rsid w:val="00D55661"/>
    <w:rsid w:val="00D55FAD"/>
    <w:rsid w:val="00D573AE"/>
    <w:rsid w:val="00D851F6"/>
    <w:rsid w:val="00DC4CEF"/>
    <w:rsid w:val="00DD041D"/>
    <w:rsid w:val="00DD58BA"/>
    <w:rsid w:val="00DD6610"/>
    <w:rsid w:val="00DE30C8"/>
    <w:rsid w:val="00E0467D"/>
    <w:rsid w:val="00E1421F"/>
    <w:rsid w:val="00E4743F"/>
    <w:rsid w:val="00E52126"/>
    <w:rsid w:val="00E567BC"/>
    <w:rsid w:val="00E5732A"/>
    <w:rsid w:val="00E81DAB"/>
    <w:rsid w:val="00E82E55"/>
    <w:rsid w:val="00E95BFA"/>
    <w:rsid w:val="00EB6B3E"/>
    <w:rsid w:val="00ED435B"/>
    <w:rsid w:val="00EE7999"/>
    <w:rsid w:val="00EF321E"/>
    <w:rsid w:val="00EF41CC"/>
    <w:rsid w:val="00EF47D8"/>
    <w:rsid w:val="00EF673D"/>
    <w:rsid w:val="00F04EBD"/>
    <w:rsid w:val="00F170CD"/>
    <w:rsid w:val="00F30D72"/>
    <w:rsid w:val="00F35929"/>
    <w:rsid w:val="00F36D8F"/>
    <w:rsid w:val="00F52CD4"/>
    <w:rsid w:val="00F54CED"/>
    <w:rsid w:val="00FC5468"/>
    <w:rsid w:val="00FC5D56"/>
    <w:rsid w:val="00FC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49"/>
    <o:shapelayout v:ext="edit">
      <o:idmap v:ext="edit" data="1"/>
    </o:shapelayout>
  </w:shapeDefaults>
  <w:decimalSymbol w:val=","/>
  <w:listSeparator w:val=";"/>
  <w14:docId w14:val="6BAD78E3"/>
  <w15:chartTrackingRefBased/>
  <w15:docId w15:val="{BA62190B-A107-401F-8C22-32CDF4AB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E5FA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E5F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aliases w:val="H3"/>
    <w:basedOn w:val="a0"/>
    <w:next w:val="a0"/>
    <w:link w:val="30"/>
    <w:qFormat/>
    <w:rsid w:val="003E5FA7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E5FA7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E5FA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E5FA7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styleId="a4">
    <w:name w:val="footnote reference"/>
    <w:semiHidden/>
    <w:rsid w:val="003E5FA7"/>
    <w:rPr>
      <w:vertAlign w:val="superscript"/>
    </w:rPr>
  </w:style>
  <w:style w:type="paragraph" w:styleId="a5">
    <w:name w:val="footnote text"/>
    <w:basedOn w:val="a0"/>
    <w:link w:val="a6"/>
    <w:semiHidden/>
    <w:rsid w:val="003E5FA7"/>
    <w:pPr>
      <w:spacing w:line="240" w:lineRule="auto"/>
    </w:pPr>
    <w:rPr>
      <w:sz w:val="20"/>
    </w:rPr>
  </w:style>
  <w:style w:type="character" w:customStyle="1" w:styleId="a6">
    <w:name w:val="Текст сноски Знак"/>
    <w:basedOn w:val="a1"/>
    <w:link w:val="a5"/>
    <w:semiHidden/>
    <w:rsid w:val="003E5FA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7">
    <w:name w:val="комментарий"/>
    <w:rsid w:val="003E5FA7"/>
    <w:rPr>
      <w:b/>
      <w:i/>
      <w:shd w:val="clear" w:color="auto" w:fill="FFFF99"/>
    </w:rPr>
  </w:style>
  <w:style w:type="paragraph" w:styleId="a8">
    <w:name w:val="Body Text"/>
    <w:basedOn w:val="a0"/>
    <w:link w:val="a9"/>
    <w:rsid w:val="003E5FA7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9">
    <w:name w:val="Основной текст Знак"/>
    <w:basedOn w:val="a1"/>
    <w:link w:val="a8"/>
    <w:rsid w:val="003E5F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E5FA7"/>
    <w:pPr>
      <w:numPr>
        <w:numId w:val="1"/>
      </w:numPr>
      <w:suppressAutoHyphens/>
      <w:spacing w:before="480" w:after="240" w:line="240" w:lineRule="auto"/>
    </w:pPr>
    <w:rPr>
      <w:rFonts w:ascii="Arial" w:eastAsia="Times New Roman" w:hAnsi="Arial" w:cs="Times New Roman"/>
      <w:b/>
      <w:bCs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E5FA7"/>
    <w:rPr>
      <w:rFonts w:asciiTheme="majorHAnsi" w:eastAsiaTheme="majorEastAsia" w:hAnsiTheme="majorHAnsi" w:cstheme="majorBidi"/>
      <w:snapToGrid w:val="0"/>
      <w:color w:val="2E74B5" w:themeColor="accent1" w:themeShade="BF"/>
      <w:sz w:val="32"/>
      <w:szCs w:val="32"/>
      <w:lang w:eastAsia="ru-RU"/>
    </w:rPr>
  </w:style>
  <w:style w:type="paragraph" w:styleId="2">
    <w:name w:val="Body Text 2"/>
    <w:basedOn w:val="a0"/>
    <w:link w:val="20"/>
    <w:uiPriority w:val="99"/>
    <w:semiHidden/>
    <w:unhideWhenUsed/>
    <w:rsid w:val="00940FBF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940FB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List Paragraph"/>
    <w:basedOn w:val="a0"/>
    <w:uiPriority w:val="34"/>
    <w:qFormat/>
    <w:rsid w:val="002C2ED3"/>
    <w:pPr>
      <w:ind w:left="720"/>
      <w:contextualSpacing/>
    </w:pPr>
  </w:style>
  <w:style w:type="character" w:styleId="ab">
    <w:name w:val="Hyperlink"/>
    <w:basedOn w:val="a1"/>
    <w:uiPriority w:val="99"/>
    <w:unhideWhenUsed/>
    <w:rsid w:val="002C2ED3"/>
    <w:rPr>
      <w:color w:val="0563C1" w:themeColor="hyperlink"/>
      <w:u w:val="single"/>
    </w:rPr>
  </w:style>
  <w:style w:type="paragraph" w:styleId="a">
    <w:name w:val="List Number"/>
    <w:basedOn w:val="a0"/>
    <w:rsid w:val="0075185C"/>
    <w:pPr>
      <w:numPr>
        <w:numId w:val="7"/>
      </w:numPr>
      <w:autoSpaceDE w:val="0"/>
      <w:autoSpaceDN w:val="0"/>
      <w:spacing w:before="60"/>
    </w:pPr>
    <w:rPr>
      <w:snapToGrid/>
      <w:szCs w:val="24"/>
    </w:rPr>
  </w:style>
  <w:style w:type="character" w:customStyle="1" w:styleId="companyanduserinfo">
    <w:name w:val="company_and_user_info"/>
    <w:basedOn w:val="a1"/>
    <w:rsid w:val="0075185C"/>
  </w:style>
  <w:style w:type="table" w:styleId="ac">
    <w:name w:val="Table Grid"/>
    <w:basedOn w:val="a2"/>
    <w:uiPriority w:val="39"/>
    <w:rsid w:val="00276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1">
    <w:name w:val="bold1"/>
    <w:basedOn w:val="a1"/>
    <w:rsid w:val="00C66279"/>
    <w:rPr>
      <w:b/>
      <w:bCs/>
    </w:rPr>
  </w:style>
  <w:style w:type="paragraph" w:styleId="ad">
    <w:name w:val="header"/>
    <w:basedOn w:val="a0"/>
    <w:link w:val="ae"/>
    <w:uiPriority w:val="99"/>
    <w:unhideWhenUsed/>
    <w:rsid w:val="0005123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05123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0"/>
    <w:link w:val="af0"/>
    <w:uiPriority w:val="99"/>
    <w:unhideWhenUsed/>
    <w:rsid w:val="00051239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05123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0C6B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sid w:val="000C6B8E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table" w:customStyle="1" w:styleId="12">
    <w:name w:val="Сетка таблицы1"/>
    <w:basedOn w:val="a2"/>
    <w:next w:val="ac"/>
    <w:uiPriority w:val="39"/>
    <w:rsid w:val="00866D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1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61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24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4461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505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79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8D8D8"/>
                        <w:right w:val="none" w:sz="0" w:space="0" w:color="auto"/>
                      </w:divBdr>
                      <w:divsChild>
                        <w:div w:id="1482966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60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8D8D8"/>
                                <w:right w:val="none" w:sz="0" w:space="0" w:color="auto"/>
                              </w:divBdr>
                              <w:divsChild>
                                <w:div w:id="57484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05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7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0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42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E9E9E9"/>
                        <w:right w:val="none" w:sz="0" w:space="0" w:color="auto"/>
                      </w:divBdr>
                      <w:divsChild>
                        <w:div w:id="20383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63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9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7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39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8D8D8"/>
                        <w:right w:val="none" w:sz="0" w:space="0" w:color="auto"/>
                      </w:divBdr>
                      <w:divsChild>
                        <w:div w:id="195548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762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8D8D8"/>
                                <w:right w:val="none" w:sz="0" w:space="0" w:color="auto"/>
                              </w:divBdr>
                              <w:divsChild>
                                <w:div w:id="572787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108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06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37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47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E9E9E9"/>
                        <w:right w:val="none" w:sz="0" w:space="0" w:color="auto"/>
                      </w:divBdr>
                      <w:divsChild>
                        <w:div w:id="6942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930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36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1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55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8D8D8"/>
                        <w:right w:val="none" w:sz="0" w:space="0" w:color="auto"/>
                      </w:divBdr>
                      <w:divsChild>
                        <w:div w:id="170335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785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8D8D8"/>
                                <w:right w:val="none" w:sz="0" w:space="0" w:color="auto"/>
                              </w:divBdr>
                              <w:divsChild>
                                <w:div w:id="1338384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004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20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36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78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952409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17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7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8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5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4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E9E9E9"/>
                        <w:right w:val="none" w:sz="0" w:space="0" w:color="auto"/>
                      </w:divBdr>
                      <w:divsChild>
                        <w:div w:id="62773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132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944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8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2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1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0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E9E9E9"/>
                        <w:right w:val="none" w:sz="0" w:space="0" w:color="auto"/>
                      </w:divBdr>
                      <w:divsChild>
                        <w:div w:id="272441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65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0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79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1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E9E9E9"/>
                        <w:right w:val="none" w:sz="0" w:space="0" w:color="auto"/>
                      </w:divBdr>
                      <w:divsChild>
                        <w:div w:id="81430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42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67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2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5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0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37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E9E9E9"/>
                        <w:right w:val="none" w:sz="0" w:space="0" w:color="auto"/>
                      </w:divBdr>
                      <w:divsChild>
                        <w:div w:id="34872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26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895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2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17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9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8D8D8"/>
                        <w:right w:val="none" w:sz="0" w:space="0" w:color="auto"/>
                      </w:divBdr>
                      <w:divsChild>
                        <w:div w:id="106707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12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8D8D8"/>
                                <w:right w:val="none" w:sz="0" w:space="0" w:color="auto"/>
                              </w:divBdr>
                              <w:divsChild>
                                <w:div w:id="696078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513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8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5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38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8D8D8"/>
                        <w:right w:val="none" w:sz="0" w:space="0" w:color="auto"/>
                      </w:divBdr>
                      <w:divsChild>
                        <w:div w:id="136675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818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8D8D8"/>
                                <w:right w:val="none" w:sz="0" w:space="0" w:color="auto"/>
                              </w:divBdr>
                              <w:divsChild>
                                <w:div w:id="1562054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621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8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57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61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03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8D8D8"/>
                        <w:right w:val="none" w:sz="0" w:space="0" w:color="auto"/>
                      </w:divBdr>
                      <w:divsChild>
                        <w:div w:id="67692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78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8D8D8"/>
                                <w:right w:val="none" w:sz="0" w:space="0" w:color="auto"/>
                              </w:divBdr>
                              <w:divsChild>
                                <w:div w:id="744650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06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1773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Рыданных И.Е.</dc:creator>
  <cp:keywords/>
  <dc:description/>
  <cp:lastModifiedBy>Демьяненко Алина Геннадьевна</cp:lastModifiedBy>
  <cp:revision>147</cp:revision>
  <cp:lastPrinted>2023-10-30T02:08:00Z</cp:lastPrinted>
  <dcterms:created xsi:type="dcterms:W3CDTF">2015-01-12T06:42:00Z</dcterms:created>
  <dcterms:modified xsi:type="dcterms:W3CDTF">2023-11-23T23:39:00Z</dcterms:modified>
</cp:coreProperties>
</file>